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C132" w14:textId="77777777" w:rsidR="006A4326" w:rsidRPr="006A4326" w:rsidRDefault="006A4326" w:rsidP="006A4326">
      <w:pPr>
        <w:pStyle w:val="Titre1"/>
        <w:pBdr>
          <w:bottom w:val="single" w:sz="12" w:space="10" w:color="56152F" w:themeColor="accent4"/>
        </w:pBdr>
        <w:rPr>
          <w:b/>
          <w:bCs/>
          <w:color w:val="002060"/>
        </w:rPr>
      </w:pPr>
      <w:r w:rsidRPr="006A4326">
        <w:rPr>
          <w:b/>
          <w:bCs/>
          <w:color w:val="002060"/>
        </w:rPr>
        <w:t>Règlement Intérieur – Laladanse</w:t>
      </w:r>
    </w:p>
    <w:p w14:paraId="3FFF83EA" w14:textId="77777777" w:rsidR="006A4326" w:rsidRPr="003F2ECF" w:rsidRDefault="006A4326" w:rsidP="006A4326">
      <w:pPr>
        <w:pStyle w:val="Listepuces"/>
        <w:numPr>
          <w:ilvl w:val="0"/>
          <w:numId w:val="0"/>
        </w:numPr>
        <w:spacing w:after="240"/>
      </w:pPr>
      <w:r w:rsidRPr="006A4326">
        <w:rPr>
          <w:color w:val="002060"/>
        </w:rPr>
        <w:t xml:space="preserve">Toute question portant sur les conditions générales de vente ou sur un sujet administratif doit être adressée par mail à </w:t>
      </w:r>
      <w:hyperlink r:id="rId7" w:history="1">
        <w:r w:rsidRPr="006A4326">
          <w:rPr>
            <w:rStyle w:val="Lienhypertexte"/>
            <w:color w:val="FCB0AA"/>
          </w:rPr>
          <w:t>contact@lala-danse.fr</w:t>
        </w:r>
      </w:hyperlink>
      <w:r w:rsidRPr="006A4326">
        <w:rPr>
          <w:color w:val="FCB0AA"/>
        </w:rPr>
        <w:t xml:space="preserve"> </w:t>
      </w:r>
    </w:p>
    <w:p w14:paraId="48747F4D" w14:textId="77777777" w:rsidR="006A4326" w:rsidRPr="006A4326" w:rsidRDefault="006A4326" w:rsidP="006A4326">
      <w:pPr>
        <w:pStyle w:val="Listepuces"/>
        <w:numPr>
          <w:ilvl w:val="0"/>
          <w:numId w:val="0"/>
        </w:numPr>
        <w:ind w:left="432" w:hanging="432"/>
        <w:rPr>
          <w:b/>
          <w:bCs/>
          <w:color w:val="FCB0AA"/>
        </w:rPr>
      </w:pPr>
      <w:r w:rsidRPr="006A4326">
        <w:rPr>
          <w:b/>
          <w:bCs/>
          <w:noProof/>
          <w:color w:val="FCB0AA"/>
        </w:rPr>
        <mc:AlternateContent>
          <mc:Choice Requires="wps">
            <w:drawing>
              <wp:anchor distT="0" distB="0" distL="114300" distR="114300" simplePos="0" relativeHeight="251659264" behindDoc="0" locked="0" layoutInCell="1" allowOverlap="1" wp14:anchorId="2EB69594" wp14:editId="666E07ED">
                <wp:simplePos x="0" y="0"/>
                <wp:positionH relativeFrom="column">
                  <wp:posOffset>-1</wp:posOffset>
                </wp:positionH>
                <wp:positionV relativeFrom="paragraph">
                  <wp:posOffset>273800</wp:posOffset>
                </wp:positionV>
                <wp:extent cx="5704609" cy="0"/>
                <wp:effectExtent l="0" t="0" r="10795" b="12700"/>
                <wp:wrapNone/>
                <wp:docPr id="573341817" name="Connecteur droit 1"/>
                <wp:cNvGraphicFramePr/>
                <a:graphic xmlns:a="http://schemas.openxmlformats.org/drawingml/2006/main">
                  <a:graphicData uri="http://schemas.microsoft.com/office/word/2010/wordprocessingShape">
                    <wps:wsp>
                      <wps:cNvCnPr/>
                      <wps:spPr>
                        <a:xfrm>
                          <a:off x="0" y="0"/>
                          <a:ext cx="5704609" cy="0"/>
                        </a:xfrm>
                        <a:prstGeom prst="line">
                          <a:avLst/>
                        </a:prstGeom>
                        <a:ln>
                          <a:solidFill>
                            <a:srgbClr val="FCB0A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9AE12F"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1.55pt" to="449.2pt,2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" strokecolor="#fcb0aa" strokeweight=".5pt">
                <v:stroke joinstyle="miter"/>
              </v:line>
            </w:pict>
          </mc:Fallback>
        </mc:AlternateContent>
      </w:r>
      <w:r w:rsidRPr="006A4326">
        <w:rPr>
          <w:b/>
          <w:bCs/>
          <w:color w:val="FCB0AA"/>
        </w:rPr>
        <w:t>LE RESPECT</w:t>
      </w:r>
    </w:p>
    <w:p w14:paraId="384477E7" w14:textId="5BB33135" w:rsidR="006A4326" w:rsidRPr="006A4326" w:rsidRDefault="006A4326" w:rsidP="006A4326">
      <w:pPr>
        <w:pStyle w:val="Listepuces"/>
        <w:numPr>
          <w:ilvl w:val="0"/>
          <w:numId w:val="0"/>
        </w:numPr>
        <w:ind w:firstLine="142"/>
        <w:rPr>
          <w:color w:val="002060"/>
        </w:rPr>
      </w:pPr>
      <w:r w:rsidRPr="006A4326">
        <w:rPr>
          <w:color w:val="002060"/>
        </w:rPr>
        <w:t xml:space="preserve">En toutes circonstances, l’élève doit </w:t>
      </w:r>
      <w:r w:rsidR="007019F7">
        <w:rPr>
          <w:color w:val="002060"/>
        </w:rPr>
        <w:t>avoir</w:t>
      </w:r>
      <w:r w:rsidRPr="006A4326">
        <w:rPr>
          <w:color w:val="002060"/>
        </w:rPr>
        <w:t xml:space="preserve"> un comportement respectueux envers les autres élèves et envers le professeur. En cas de désaccord, il conviendra de gérer la communication en dehors des séances de travail en convenant à l’avance d’un rendez-vous exceptionnel dédié.</w:t>
      </w:r>
    </w:p>
    <w:p w14:paraId="35B8A4F9" w14:textId="77777777" w:rsidR="006A4326" w:rsidRPr="006A4326" w:rsidRDefault="006A4326" w:rsidP="006A4326">
      <w:pPr>
        <w:pStyle w:val="Listepuces"/>
        <w:numPr>
          <w:ilvl w:val="0"/>
          <w:numId w:val="0"/>
        </w:numPr>
        <w:ind w:firstLine="142"/>
        <w:rPr>
          <w:color w:val="002060"/>
        </w:rPr>
      </w:pPr>
      <w:r w:rsidRPr="006A4326">
        <w:rPr>
          <w:color w:val="002060"/>
        </w:rPr>
        <w:t>Les participants font preuve d’assiduité et chacun respecte le cadre et l’organisation des cours.</w:t>
      </w:r>
    </w:p>
    <w:p w14:paraId="079DA5F3" w14:textId="71B7EC9D" w:rsidR="006A4326" w:rsidRPr="006A4326" w:rsidRDefault="006A4326" w:rsidP="006A4326">
      <w:pPr>
        <w:pStyle w:val="Listepuces"/>
        <w:numPr>
          <w:ilvl w:val="0"/>
          <w:numId w:val="0"/>
        </w:numPr>
        <w:ind w:firstLine="142"/>
        <w:rPr>
          <w:color w:val="002060"/>
        </w:rPr>
      </w:pPr>
      <w:r w:rsidRPr="006A4326">
        <w:rPr>
          <w:color w:val="002060"/>
        </w:rPr>
        <w:t>Les retards sont exceptionnels et requièrent des excuses. Si le cours a déjà commencé, l’élève en retard devra attendre que l’exercice en cours soit terminé avant d’entrer dans le studio discrètement. Les absences sont justifiées par un message mail.</w:t>
      </w:r>
    </w:p>
    <w:p w14:paraId="45F40550" w14:textId="77777777" w:rsidR="006A4326" w:rsidRPr="006A4326" w:rsidRDefault="006A4326" w:rsidP="006A4326">
      <w:pPr>
        <w:pStyle w:val="Listepuces"/>
        <w:numPr>
          <w:ilvl w:val="0"/>
          <w:numId w:val="0"/>
        </w:numPr>
        <w:ind w:firstLine="142"/>
        <w:rPr>
          <w:color w:val="002060"/>
        </w:rPr>
      </w:pPr>
      <w:r w:rsidRPr="006A4326">
        <w:rPr>
          <w:color w:val="002060"/>
        </w:rPr>
        <w:t>Chacun veillera au respect de quelques principes : Écoute, Tolérance, Humilité, Investissement et Persévérance, Engagement, Cohésion d’ensemble, Synergie du groupe</w:t>
      </w:r>
    </w:p>
    <w:p w14:paraId="3D7CA415" w14:textId="77777777" w:rsidR="006A4326" w:rsidRPr="006A4326" w:rsidRDefault="006A4326" w:rsidP="006A4326">
      <w:pPr>
        <w:pStyle w:val="Listepuces"/>
        <w:numPr>
          <w:ilvl w:val="0"/>
          <w:numId w:val="0"/>
        </w:numPr>
        <w:ind w:firstLine="142"/>
        <w:rPr>
          <w:color w:val="002060"/>
        </w:rPr>
      </w:pPr>
      <w:r w:rsidRPr="006A4326">
        <w:rPr>
          <w:color w:val="002060"/>
        </w:rPr>
        <w:t xml:space="preserve">Chacun est libre </w:t>
      </w:r>
      <w:r w:rsidRPr="006A4326">
        <w:rPr>
          <w:rFonts w:cs="Arial (Corps CS)"/>
          <w:color w:val="002060"/>
        </w:rPr>
        <w:t>d'apprendre</w:t>
      </w:r>
      <w:r w:rsidRPr="006A4326">
        <w:rPr>
          <w:color w:val="002060"/>
        </w:rPr>
        <w:t xml:space="preserve"> à son rythme avec ses différences et son niveau. Aucun jugement ou méchanceté dans le groupe n'est toléré.</w:t>
      </w:r>
    </w:p>
    <w:p w14:paraId="71AF812F" w14:textId="0C7F80CC" w:rsidR="006A4326" w:rsidRDefault="006A4326" w:rsidP="002A21B0">
      <w:pPr>
        <w:pStyle w:val="Listepuces"/>
        <w:numPr>
          <w:ilvl w:val="0"/>
          <w:numId w:val="0"/>
        </w:numPr>
        <w:spacing w:after="240"/>
        <w:ind w:firstLine="142"/>
        <w:rPr>
          <w:color w:val="002060"/>
        </w:rPr>
      </w:pPr>
      <w:r w:rsidRPr="006A4326">
        <w:rPr>
          <w:color w:val="002060"/>
        </w:rPr>
        <w:t>Chacun se présente avec une tenue propre, le visage dégagé et/ou les cheveux attachés.</w:t>
      </w:r>
      <w:r w:rsidR="002A21B0">
        <w:rPr>
          <w:color w:val="002060"/>
        </w:rPr>
        <w:t xml:space="preserve"> Pour le cours de danse classique, si l’élève n’a pas encore de justaucorps et demi-pointes, il peut se présenter en legging et T-shirt près du corps avec des chaussettes épaisses pour les premiers cours. Pour le cours de souplesse, une tenue de sport confortable est conseillée. Dans tous les cas, si l’élève en ressent le besoin, il peut commencer le cours avec des survêtements chauds (pull, guêtres, boots chauffants, etc.) sans contrainte.</w:t>
      </w:r>
    </w:p>
    <w:p w14:paraId="0FFD0881" w14:textId="77777777" w:rsidR="002A21B0" w:rsidRPr="006A4326" w:rsidRDefault="002A21B0" w:rsidP="006A4326">
      <w:pPr>
        <w:pStyle w:val="Listepuces"/>
        <w:numPr>
          <w:ilvl w:val="0"/>
          <w:numId w:val="0"/>
        </w:numPr>
        <w:spacing w:after="240"/>
        <w:ind w:firstLine="142"/>
        <w:rPr>
          <w:color w:val="002060"/>
        </w:rPr>
      </w:pPr>
    </w:p>
    <w:p w14:paraId="74FBD3D1" w14:textId="3DDEEFDF" w:rsidR="006A4326" w:rsidRPr="006A4326" w:rsidRDefault="006A4326" w:rsidP="006A4326">
      <w:pPr>
        <w:pStyle w:val="Listepuces"/>
        <w:numPr>
          <w:ilvl w:val="0"/>
          <w:numId w:val="0"/>
        </w:numPr>
        <w:spacing w:before="120"/>
        <w:rPr>
          <w:b/>
          <w:bCs/>
          <w:color w:val="FCB0AA"/>
        </w:rPr>
      </w:pPr>
      <w:r w:rsidRPr="006A4326">
        <w:rPr>
          <w:noProof/>
          <w:color w:val="FCB0AA"/>
        </w:rPr>
        <w:lastRenderedPageBreak/>
        <mc:AlternateContent>
          <mc:Choice Requires="wps">
            <w:drawing>
              <wp:anchor distT="0" distB="0" distL="114300" distR="114300" simplePos="0" relativeHeight="251660288" behindDoc="0" locked="0" layoutInCell="1" allowOverlap="1" wp14:anchorId="4CED835F" wp14:editId="19C67DAB">
                <wp:simplePos x="0" y="0"/>
                <wp:positionH relativeFrom="column">
                  <wp:posOffset>0</wp:posOffset>
                </wp:positionH>
                <wp:positionV relativeFrom="paragraph">
                  <wp:posOffset>280266</wp:posOffset>
                </wp:positionV>
                <wp:extent cx="5704205" cy="0"/>
                <wp:effectExtent l="0" t="0" r="10795" b="12700"/>
                <wp:wrapNone/>
                <wp:docPr id="396715971" name="Connecteur droit 2"/>
                <wp:cNvGraphicFramePr/>
                <a:graphic xmlns:a="http://schemas.openxmlformats.org/drawingml/2006/main">
                  <a:graphicData uri="http://schemas.microsoft.com/office/word/2010/wordprocessingShape">
                    <wps:wsp>
                      <wps:cNvCnPr/>
                      <wps:spPr>
                        <a:xfrm>
                          <a:off x="0" y="0"/>
                          <a:ext cx="5704205" cy="0"/>
                        </a:xfrm>
                        <a:prstGeom prst="line">
                          <a:avLst/>
                        </a:prstGeom>
                        <a:ln>
                          <a:solidFill>
                            <a:srgbClr val="FCB0A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0598B1"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2.05pt" to="449.15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" strokecolor="#fcb0aa" strokeweight=".5pt">
                <v:stroke joinstyle="miter"/>
              </v:line>
            </w:pict>
          </mc:Fallback>
        </mc:AlternateContent>
      </w:r>
      <w:r w:rsidRPr="006A4326">
        <w:rPr>
          <w:b/>
          <w:bCs/>
          <w:color w:val="FCB0AA"/>
        </w:rPr>
        <w:t>LES NIVEAUX</w:t>
      </w:r>
    </w:p>
    <w:p w14:paraId="7BFA00C4" w14:textId="2482D865" w:rsidR="006A4326" w:rsidRPr="006A4326" w:rsidRDefault="006A4326" w:rsidP="006A4326">
      <w:pPr>
        <w:pStyle w:val="Listepuces"/>
        <w:numPr>
          <w:ilvl w:val="0"/>
          <w:numId w:val="0"/>
        </w:numPr>
        <w:ind w:firstLine="142"/>
        <w:rPr>
          <w:color w:val="002060"/>
        </w:rPr>
      </w:pPr>
      <w:r w:rsidRPr="006A4326">
        <w:rPr>
          <w:color w:val="002060"/>
        </w:rPr>
        <w:t>L’enseignante Laurianne Rachez a des exigences et des attentes techniques suivant la ‘maturité’ de chaque participant.</w:t>
      </w:r>
    </w:p>
    <w:p w14:paraId="38034CAC" w14:textId="77777777" w:rsidR="007019F7" w:rsidRDefault="007019F7" w:rsidP="005C08B9">
      <w:pPr>
        <w:pStyle w:val="Listepuces"/>
        <w:numPr>
          <w:ilvl w:val="0"/>
          <w:numId w:val="0"/>
        </w:numPr>
        <w:spacing w:before="120" w:after="240"/>
        <w:rPr>
          <w:color w:val="002060"/>
        </w:rPr>
      </w:pPr>
      <w:r w:rsidRPr="007019F7">
        <w:rPr>
          <w:color w:val="002060"/>
        </w:rPr>
        <w:t>En tant que professionnelle, Laurianne Rachez reste seule juge du niveau de l’élève et du cours auquel il peut participer.</w:t>
      </w:r>
    </w:p>
    <w:p w14:paraId="0B92C7A2" w14:textId="56DB3F90" w:rsidR="007019F7" w:rsidRDefault="007019F7" w:rsidP="007019F7">
      <w:pPr>
        <w:pStyle w:val="Listepuces"/>
        <w:numPr>
          <w:ilvl w:val="0"/>
          <w:numId w:val="0"/>
        </w:numPr>
        <w:ind w:firstLine="142"/>
        <w:rPr>
          <w:color w:val="002060"/>
        </w:rPr>
      </w:pPr>
      <w:r w:rsidRPr="006A4326">
        <w:rPr>
          <w:color w:val="002060"/>
        </w:rPr>
        <w:t>Elle peut et sait décider et accompagner chaque personne vers son évolution individuelle à son rythme. Rien n’empêche, et cela est même encouragé, chacun de se renseigner individuellement ou en groupe sur ce qu’il doit acquérir pour atteindre son objectif.</w:t>
      </w:r>
    </w:p>
    <w:p w14:paraId="6254F616" w14:textId="1F69C6FB" w:rsidR="006A4326" w:rsidRPr="006A4326" w:rsidRDefault="006A4326" w:rsidP="005C08B9">
      <w:pPr>
        <w:pStyle w:val="Listepuces"/>
        <w:numPr>
          <w:ilvl w:val="0"/>
          <w:numId w:val="0"/>
        </w:numPr>
        <w:spacing w:before="120" w:after="240"/>
        <w:rPr>
          <w:b/>
          <w:bCs/>
          <w:color w:val="FCB0AA"/>
        </w:rPr>
      </w:pPr>
      <w:r w:rsidRPr="006A4326">
        <w:rPr>
          <w:noProof/>
          <w:color w:val="FCB0AA"/>
        </w:rPr>
        <mc:AlternateContent>
          <mc:Choice Requires="wps">
            <w:drawing>
              <wp:anchor distT="0" distB="0" distL="114300" distR="114300" simplePos="0" relativeHeight="251662336" behindDoc="0" locked="0" layoutInCell="1" allowOverlap="1" wp14:anchorId="7071A71F" wp14:editId="2D8114C2">
                <wp:simplePos x="0" y="0"/>
                <wp:positionH relativeFrom="column">
                  <wp:posOffset>0</wp:posOffset>
                </wp:positionH>
                <wp:positionV relativeFrom="paragraph">
                  <wp:posOffset>280266</wp:posOffset>
                </wp:positionV>
                <wp:extent cx="5704205" cy="0"/>
                <wp:effectExtent l="0" t="0" r="10795" b="12700"/>
                <wp:wrapNone/>
                <wp:docPr id="347051537" name="Connecteur droit 2"/>
                <wp:cNvGraphicFramePr/>
                <a:graphic xmlns:a="http://schemas.openxmlformats.org/drawingml/2006/main">
                  <a:graphicData uri="http://schemas.microsoft.com/office/word/2010/wordprocessingShape">
                    <wps:wsp>
                      <wps:cNvCnPr/>
                      <wps:spPr>
                        <a:xfrm>
                          <a:off x="0" y="0"/>
                          <a:ext cx="5704205" cy="0"/>
                        </a:xfrm>
                        <a:prstGeom prst="line">
                          <a:avLst/>
                        </a:prstGeom>
                        <a:ln>
                          <a:solidFill>
                            <a:srgbClr val="FCB0A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691D0" id="Connecteur droit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2.05pt" to="449.15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" strokecolor="#fcb0aa" strokeweight=".5pt">
                <v:stroke joinstyle="miter"/>
              </v:line>
            </w:pict>
          </mc:Fallback>
        </mc:AlternateContent>
      </w:r>
      <w:r>
        <w:rPr>
          <w:b/>
          <w:bCs/>
          <w:color w:val="FCB0AA"/>
        </w:rPr>
        <w:t>L’ORGANISATION</w:t>
      </w:r>
    </w:p>
    <w:p w14:paraId="7C122106" w14:textId="35A68674" w:rsidR="006A4326" w:rsidRDefault="006A4326" w:rsidP="005C08B9">
      <w:pPr>
        <w:spacing w:after="240"/>
        <w:ind w:firstLine="142"/>
        <w:rPr>
          <w:color w:val="002060"/>
        </w:rPr>
      </w:pPr>
      <w:r w:rsidRPr="006A4326">
        <w:rPr>
          <w:color w:val="002060"/>
        </w:rPr>
        <w:t xml:space="preserve">Les jours et horaires des séances sont indiqués </w:t>
      </w:r>
      <w:r>
        <w:rPr>
          <w:color w:val="002060"/>
        </w:rPr>
        <w:t xml:space="preserve">sur un planning mis à jour </w:t>
      </w:r>
      <w:r w:rsidRPr="006A4326">
        <w:rPr>
          <w:color w:val="002060"/>
        </w:rPr>
        <w:t>dès l’inscription</w:t>
      </w:r>
      <w:r>
        <w:rPr>
          <w:color w:val="002060"/>
        </w:rPr>
        <w:t>. Il est consultable sur le site web, ainsi que les pages Instagram et Facebook.</w:t>
      </w:r>
    </w:p>
    <w:p w14:paraId="5D11961C" w14:textId="77777777" w:rsidR="005C08B9" w:rsidRDefault="005C08B9" w:rsidP="005C08B9">
      <w:pPr>
        <w:ind w:firstLine="142"/>
        <w:rPr>
          <w:color w:val="002060"/>
        </w:rPr>
      </w:pPr>
      <w:r>
        <w:rPr>
          <w:color w:val="002060"/>
        </w:rPr>
        <w:t>Afin d’optimiser au mieux la disposition de la salle, des barres et l’organisation du cours :</w:t>
      </w:r>
    </w:p>
    <w:p w14:paraId="62650923" w14:textId="2402CD16" w:rsidR="00754313" w:rsidRDefault="00754313" w:rsidP="00754313">
      <w:pPr>
        <w:pStyle w:val="Paragraphedeliste"/>
        <w:numPr>
          <w:ilvl w:val="0"/>
          <w:numId w:val="8"/>
        </w:numPr>
        <w:spacing w:after="240"/>
        <w:ind w:left="499" w:hanging="357"/>
        <w:rPr>
          <w:color w:val="002060"/>
        </w:rPr>
      </w:pPr>
      <w:r>
        <w:rPr>
          <w:color w:val="002060"/>
        </w:rPr>
        <w:t>Les</w:t>
      </w:r>
      <w:r w:rsidR="006A4326" w:rsidRPr="005C08B9">
        <w:rPr>
          <w:color w:val="002060"/>
        </w:rPr>
        <w:t xml:space="preserve"> élèves ayant souscris à une formule de cours </w:t>
      </w:r>
      <w:r>
        <w:rPr>
          <w:color w:val="002060"/>
        </w:rPr>
        <w:t xml:space="preserve">avec paiement en ligne </w:t>
      </w:r>
      <w:r w:rsidR="006A4326" w:rsidRPr="005C08B9">
        <w:rPr>
          <w:color w:val="002060"/>
        </w:rPr>
        <w:t>veilleront à informer le professeur de leur venue via leur compte en ligne, afin que le décompte des cours se fasse automatiquement</w:t>
      </w:r>
      <w:r>
        <w:rPr>
          <w:color w:val="002060"/>
        </w:rPr>
        <w:t>.</w:t>
      </w:r>
    </w:p>
    <w:p w14:paraId="17C7783F" w14:textId="77777777" w:rsidR="00754313" w:rsidRPr="00754313" w:rsidRDefault="00754313" w:rsidP="00754313">
      <w:pPr>
        <w:pStyle w:val="Paragraphedeliste"/>
        <w:spacing w:after="240"/>
        <w:ind w:left="499"/>
        <w:rPr>
          <w:color w:val="002060"/>
          <w:sz w:val="15"/>
          <w:szCs w:val="15"/>
        </w:rPr>
      </w:pPr>
    </w:p>
    <w:p w14:paraId="66493C67" w14:textId="3CA3991A" w:rsidR="005C08B9" w:rsidRPr="005C08B9" w:rsidRDefault="00754313" w:rsidP="005C08B9">
      <w:pPr>
        <w:pStyle w:val="Paragraphedeliste"/>
        <w:numPr>
          <w:ilvl w:val="0"/>
          <w:numId w:val="8"/>
        </w:numPr>
        <w:rPr>
          <w:color w:val="002060"/>
        </w:rPr>
      </w:pPr>
      <w:r>
        <w:rPr>
          <w:color w:val="002060"/>
        </w:rPr>
        <w:t>Les</w:t>
      </w:r>
      <w:r w:rsidR="005C08B9" w:rsidRPr="005C08B9">
        <w:rPr>
          <w:color w:val="002060"/>
        </w:rPr>
        <w:t xml:space="preserve"> élèves ayant souscris à </w:t>
      </w:r>
      <w:r>
        <w:rPr>
          <w:color w:val="002060"/>
        </w:rPr>
        <w:t>une formule de cours avec paiement par virement ou par chèque</w:t>
      </w:r>
      <w:r w:rsidR="005C08B9" w:rsidRPr="005C08B9">
        <w:rPr>
          <w:color w:val="002060"/>
        </w:rPr>
        <w:t xml:space="preserve"> veilleront à informer le professeur de leur absence</w:t>
      </w:r>
      <w:r>
        <w:rPr>
          <w:color w:val="002060"/>
        </w:rPr>
        <w:t xml:space="preserve"> par mail.</w:t>
      </w:r>
    </w:p>
    <w:p w14:paraId="36D0A37C" w14:textId="06323B4E" w:rsidR="00754313" w:rsidRDefault="005C08B9" w:rsidP="006A4326">
      <w:pPr>
        <w:ind w:firstLine="142"/>
        <w:rPr>
          <w:color w:val="002060"/>
        </w:rPr>
      </w:pPr>
      <w:r>
        <w:rPr>
          <w:color w:val="002060"/>
        </w:rPr>
        <w:t xml:space="preserve">Le studio NAFAS est un espace sans chaussure, propre et respecté de chacun. </w:t>
      </w:r>
      <w:r w:rsidR="00754313">
        <w:rPr>
          <w:color w:val="002060"/>
        </w:rPr>
        <w:t>Merci de</w:t>
      </w:r>
      <w:r w:rsidR="00965DA6">
        <w:rPr>
          <w:color w:val="002060"/>
        </w:rPr>
        <w:t xml:space="preserve"> ne pas</w:t>
      </w:r>
      <w:r w:rsidR="00754313">
        <w:rPr>
          <w:color w:val="002060"/>
        </w:rPr>
        <w:t xml:space="preserve"> poser </w:t>
      </w:r>
      <w:r w:rsidR="00965DA6">
        <w:rPr>
          <w:color w:val="002060"/>
        </w:rPr>
        <w:t>le</w:t>
      </w:r>
      <w:r w:rsidR="00754313">
        <w:rPr>
          <w:color w:val="002060"/>
        </w:rPr>
        <w:t>s mains sur les miroirs.</w:t>
      </w:r>
      <w:r>
        <w:rPr>
          <w:color w:val="002060"/>
        </w:rPr>
        <w:t xml:space="preserve"> </w:t>
      </w:r>
    </w:p>
    <w:p w14:paraId="50A2C9C2" w14:textId="5019D570" w:rsidR="005C08B9" w:rsidRDefault="00754313" w:rsidP="006A4326">
      <w:pPr>
        <w:ind w:firstLine="142"/>
        <w:rPr>
          <w:color w:val="002060"/>
        </w:rPr>
      </w:pPr>
      <w:r>
        <w:rPr>
          <w:color w:val="002060"/>
        </w:rPr>
        <w:t>Pas de déplacement d’objet appartenant à la salle à votre propre initiative sans en informer le groupe et/ou le professeur en amont.</w:t>
      </w:r>
    </w:p>
    <w:p w14:paraId="7C635995" w14:textId="11898E44" w:rsidR="00754313" w:rsidRPr="006A4326" w:rsidRDefault="00754313" w:rsidP="006A4326">
      <w:pPr>
        <w:ind w:firstLine="142"/>
        <w:rPr>
          <w:color w:val="002060"/>
        </w:rPr>
      </w:pPr>
      <w:r>
        <w:rPr>
          <w:color w:val="002060"/>
        </w:rPr>
        <w:t>Dans les vestiaires, les élèves veilleront à parler à voix basse afin de respecter le cours suivant et ses participants.</w:t>
      </w:r>
    </w:p>
    <w:p w14:paraId="13905FBB" w14:textId="22CE8D63" w:rsidR="00203BB6" w:rsidRPr="00203BB6" w:rsidRDefault="00203BB6" w:rsidP="00203BB6">
      <w:pPr>
        <w:tabs>
          <w:tab w:val="left" w:pos="3436"/>
        </w:tabs>
      </w:pPr>
    </w:p>
    <w:sectPr w:rsidR="00203BB6" w:rsidRPr="00203BB6" w:rsidSect="009A6B31">
      <w:headerReference w:type="default" r:id="rId8"/>
      <w:footerReference w:type="default" r:id="rId9"/>
      <w:headerReference w:type="first" r:id="rId10"/>
      <w:footerReference w:type="first" r:id="rId11"/>
      <w:pgSz w:w="11907" w:h="16839" w:code="9"/>
      <w:pgMar w:top="709" w:right="1440" w:bottom="152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75E2" w14:textId="77777777" w:rsidR="00BE11C4" w:rsidRDefault="00BE11C4">
      <w:r>
        <w:separator/>
      </w:r>
    </w:p>
    <w:p w14:paraId="5B0B3FE8" w14:textId="77777777" w:rsidR="00BE11C4" w:rsidRDefault="00BE11C4"/>
  </w:endnote>
  <w:endnote w:type="continuationSeparator" w:id="0">
    <w:p w14:paraId="5B11A6ED" w14:textId="77777777" w:rsidR="00BE11C4" w:rsidRDefault="00BE11C4">
      <w:r>
        <w:continuationSeparator/>
      </w:r>
    </w:p>
    <w:p w14:paraId="4F3DC32A" w14:textId="77777777" w:rsidR="00BE11C4" w:rsidRDefault="00BE1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Corps CS)">
    <w:altName w:val="Arial"/>
    <w:panose1 w:val="020B0604020202020204"/>
    <w:charset w:val="00"/>
    <w:family w:val="roman"/>
    <w:notTrueType/>
    <w:pitch w:val="default"/>
  </w:font>
  <w:font w:name="Raleway">
    <w:panose1 w:val="00000000000000000000"/>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AC72" w14:textId="77777777" w:rsidR="00203BB6" w:rsidRDefault="00203BB6" w:rsidP="00203BB6">
    <w:pPr>
      <w:pStyle w:val="Pieddepage"/>
      <w:jc w:val="center"/>
      <w:rPr>
        <w:rFonts w:ascii="Raleway" w:hAnsi="Raleway"/>
        <w:color w:val="080D5D"/>
        <w:sz w:val="21"/>
        <w:szCs w:val="21"/>
      </w:rPr>
    </w:pPr>
    <w:r>
      <w:rPr>
        <w:rFonts w:ascii="Raleway" w:hAnsi="Raleway"/>
        <w:color w:val="080D5D"/>
        <w:sz w:val="21"/>
        <w:szCs w:val="21"/>
      </w:rPr>
      <w:t>Laladanse</w:t>
    </w:r>
    <w:r>
      <w:t xml:space="preserve"> - </w:t>
    </w:r>
    <w:r>
      <w:rPr>
        <w:rFonts w:ascii="Raleway" w:hAnsi="Raleway"/>
        <w:color w:val="080D5D"/>
        <w:sz w:val="21"/>
        <w:szCs w:val="21"/>
      </w:rPr>
      <w:t>+33 (0)4 12 43 08 14</w:t>
    </w:r>
  </w:p>
  <w:p w14:paraId="362E4258" w14:textId="77777777" w:rsidR="00203BB6" w:rsidRDefault="00203BB6" w:rsidP="00203BB6">
    <w:pPr>
      <w:pStyle w:val="Pieddepage"/>
      <w:jc w:val="center"/>
      <w:rPr>
        <w:rFonts w:ascii="Raleway" w:hAnsi="Raleway"/>
        <w:color w:val="002060"/>
        <w:sz w:val="21"/>
        <w:szCs w:val="21"/>
      </w:rPr>
    </w:pPr>
    <w:proofErr w:type="gramStart"/>
    <w:r>
      <w:rPr>
        <w:rFonts w:ascii="Raleway" w:hAnsi="Raleway"/>
        <w:color w:val="080D5D"/>
        <w:sz w:val="21"/>
        <w:szCs w:val="21"/>
      </w:rPr>
      <w:t>Email</w:t>
    </w:r>
    <w:proofErr w:type="gramEnd"/>
    <w:r>
      <w:rPr>
        <w:rFonts w:ascii="Raleway" w:hAnsi="Raleway"/>
        <w:color w:val="080D5D"/>
        <w:sz w:val="21"/>
        <w:szCs w:val="21"/>
      </w:rPr>
      <w:t xml:space="preserve"> : </w:t>
    </w:r>
    <w:hyperlink r:id="rId1" w:history="1">
      <w:r w:rsidRPr="00203BB6">
        <w:rPr>
          <w:rStyle w:val="Lienhypertexte"/>
          <w:rFonts w:ascii="Raleway" w:hAnsi="Raleway"/>
          <w:color w:val="002060"/>
          <w:sz w:val="21"/>
          <w:szCs w:val="21"/>
        </w:rPr>
        <w:t>contact@lala-danse.fr</w:t>
      </w:r>
    </w:hyperlink>
    <w:r w:rsidRPr="00203BB6">
      <w:rPr>
        <w:rStyle w:val="Lienhypertexte"/>
        <w:color w:val="002060"/>
      </w:rPr>
      <w:t xml:space="preserve"> </w:t>
    </w:r>
    <w:r>
      <w:rPr>
        <w:rFonts w:ascii="Raleway" w:hAnsi="Raleway"/>
        <w:color w:val="080D5D"/>
        <w:sz w:val="21"/>
        <w:szCs w:val="21"/>
      </w:rPr>
      <w:t xml:space="preserve">– Site : </w:t>
    </w:r>
    <w:hyperlink r:id="rId2" w:history="1">
      <w:r w:rsidRPr="009A6B31">
        <w:rPr>
          <w:rStyle w:val="Lienhypertexte"/>
          <w:rFonts w:ascii="Raleway" w:hAnsi="Raleway"/>
          <w:color w:val="002060"/>
          <w:sz w:val="21"/>
          <w:szCs w:val="21"/>
        </w:rPr>
        <w:t>www.lala-danse.fr</w:t>
      </w:r>
    </w:hyperlink>
  </w:p>
  <w:p w14:paraId="0001816D" w14:textId="30037D43" w:rsidR="004D14F8" w:rsidRDefault="00203BB6" w:rsidP="00203BB6">
    <w:pPr>
      <w:pStyle w:val="Pieddepage"/>
      <w:jc w:val="center"/>
      <w:rPr>
        <w:rFonts w:ascii="Raleway" w:hAnsi="Raleway"/>
        <w:color w:val="002060"/>
        <w:sz w:val="21"/>
        <w:szCs w:val="21"/>
      </w:rPr>
    </w:pPr>
    <w:r>
      <w:rPr>
        <w:rFonts w:ascii="Raleway" w:hAnsi="Raleway"/>
        <w:color w:val="002060"/>
        <w:sz w:val="21"/>
        <w:szCs w:val="21"/>
      </w:rPr>
      <w:t>Association Loi 1901</w:t>
    </w:r>
    <w:r w:rsidR="004D14F8">
      <w:rPr>
        <w:noProof/>
      </w:rPr>
      <w:tab/>
    </w:r>
  </w:p>
  <w:p w14:paraId="3BBFEBE2" w14:textId="55D00F8C" w:rsidR="00F65334" w:rsidRPr="004D14F8" w:rsidRDefault="00000000" w:rsidP="004D14F8">
    <w:pPr>
      <w:pStyle w:val="Pieddepage"/>
      <w:rPr>
        <w:rFonts w:ascii="Raleway" w:hAnsi="Raleway"/>
        <w:color w:val="002060"/>
        <w:sz w:val="21"/>
        <w:szCs w:val="21"/>
      </w:rPr>
    </w:pPr>
    <w:sdt>
      <w:sdtPr>
        <w:id w:val="-1200699706"/>
        <w:docPartObj>
          <w:docPartGallery w:val="Page Numbers (Bottom of Page)"/>
          <w:docPartUnique/>
        </w:docPartObj>
      </w:sdtPr>
      <w:sdtEndPr>
        <w:rPr>
          <w:noProof/>
        </w:rPr>
      </w:sdtEndPr>
      <w:sdtContent>
        <w:r w:rsidR="004D14F8" w:rsidRPr="00883FCC">
          <w:rPr>
            <w:noProof/>
          </w:rPr>
          <w:drawing>
            <wp:anchor distT="0" distB="0" distL="114300" distR="114300" simplePos="0" relativeHeight="251667456" behindDoc="0" locked="0" layoutInCell="1" allowOverlap="1" wp14:anchorId="6B3C46BF" wp14:editId="0272F6AA">
              <wp:simplePos x="0" y="0"/>
              <wp:positionH relativeFrom="column">
                <wp:posOffset>5226627</wp:posOffset>
              </wp:positionH>
              <wp:positionV relativeFrom="paragraph">
                <wp:posOffset>-217271</wp:posOffset>
              </wp:positionV>
              <wp:extent cx="1335270" cy="933786"/>
              <wp:effectExtent l="0" t="0" r="0" b="0"/>
              <wp:wrapNone/>
              <wp:docPr id="1286119054" name="Image 5" descr="Une image contenant texte, clipart, dessin, dessin humoristique&#10;&#10;Le contenu généré par l’IA peut être incorrect.">
                <a:extLst xmlns:a="http://schemas.openxmlformats.org/drawingml/2006/main">
                  <a:ext uri="{FF2B5EF4-FFF2-40B4-BE49-F238E27FC236}">
                    <a16:creationId xmlns:a16="http://schemas.microsoft.com/office/drawing/2014/main" id="{45C5A20C-C041-037F-15F3-94EBF3269C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clipart, dessin, dessin humoristique&#10;&#10;Le contenu généré par l’IA peut être incorrect.">
                        <a:extLst>
                          <a:ext uri="{FF2B5EF4-FFF2-40B4-BE49-F238E27FC236}">
                            <a16:creationId xmlns:a16="http://schemas.microsoft.com/office/drawing/2014/main" id="{45C5A20C-C041-037F-15F3-94EBF3269C87}"/>
                          </a:ext>
                        </a:extLst>
                      </pic:cNvPr>
                      <pic:cNvPicPr>
                        <a:picLocks noChangeAspect="1"/>
                      </pic:cNvPicPr>
                    </pic:nvPicPr>
                    <pic:blipFill rotWithShape="1">
                      <a:blip r:embed="rId3">
                        <a:extLst>
                          <a:ext uri="{28A0092B-C50C-407E-A947-70E740481C1C}">
                            <a14:useLocalDpi xmlns:a14="http://schemas.microsoft.com/office/drawing/2010/main" val="0"/>
                          </a:ext>
                        </a:extLst>
                      </a:blip>
                      <a:srcRect t="16596" r="2902" b="14691"/>
                      <a:stretch>
                        <a:fillRect/>
                      </a:stretch>
                    </pic:blipFill>
                    <pic:spPr bwMode="auto">
                      <a:xfrm>
                        <a:off x="0" y="0"/>
                        <a:ext cx="1335270" cy="9337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14F8">
          <w:fldChar w:fldCharType="begin"/>
        </w:r>
        <w:r w:rsidR="004D14F8">
          <w:instrText xml:space="preserve"> PAGE   \* MERGEFORMAT </w:instrText>
        </w:r>
        <w:r w:rsidR="004D14F8">
          <w:fldChar w:fldCharType="separate"/>
        </w:r>
        <w:r w:rsidR="004D14F8">
          <w:t>2</w:t>
        </w:r>
        <w:r w:rsidR="004D14F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A5FE" w14:textId="174369B7" w:rsidR="00355214" w:rsidRDefault="00203BB6" w:rsidP="009A6B31">
    <w:pPr>
      <w:pStyle w:val="Pieddepage"/>
      <w:jc w:val="center"/>
      <w:rPr>
        <w:rFonts w:ascii="Raleway" w:hAnsi="Raleway"/>
        <w:color w:val="080D5D"/>
        <w:sz w:val="21"/>
        <w:szCs w:val="21"/>
      </w:rPr>
    </w:pPr>
    <w:r>
      <w:rPr>
        <w:rFonts w:ascii="Raleway" w:hAnsi="Raleway"/>
        <w:color w:val="080D5D"/>
        <w:sz w:val="21"/>
        <w:szCs w:val="21"/>
      </w:rPr>
      <w:t>Laladanse</w:t>
    </w:r>
    <w:r w:rsidR="00355214">
      <w:t xml:space="preserve"> - </w:t>
    </w:r>
    <w:r w:rsidR="00355214">
      <w:rPr>
        <w:rFonts w:ascii="Raleway" w:hAnsi="Raleway"/>
        <w:color w:val="080D5D"/>
        <w:sz w:val="21"/>
        <w:szCs w:val="21"/>
      </w:rPr>
      <w:t>+33 (0)4 12 43 08 14</w:t>
    </w:r>
  </w:p>
  <w:p w14:paraId="0A4B2CDE" w14:textId="12DADED2" w:rsidR="009A6B31" w:rsidRDefault="009A6B31" w:rsidP="009A6B31">
    <w:pPr>
      <w:pStyle w:val="Pieddepage"/>
      <w:jc w:val="center"/>
      <w:rPr>
        <w:rFonts w:ascii="Raleway" w:hAnsi="Raleway"/>
        <w:color w:val="002060"/>
        <w:sz w:val="21"/>
        <w:szCs w:val="21"/>
      </w:rPr>
    </w:pPr>
    <w:proofErr w:type="gramStart"/>
    <w:r>
      <w:rPr>
        <w:rFonts w:ascii="Raleway" w:hAnsi="Raleway"/>
        <w:color w:val="080D5D"/>
        <w:sz w:val="21"/>
        <w:szCs w:val="21"/>
      </w:rPr>
      <w:t>Email</w:t>
    </w:r>
    <w:proofErr w:type="gramEnd"/>
    <w:r>
      <w:rPr>
        <w:rFonts w:ascii="Raleway" w:hAnsi="Raleway"/>
        <w:color w:val="080D5D"/>
        <w:sz w:val="21"/>
        <w:szCs w:val="21"/>
      </w:rPr>
      <w:t xml:space="preserve"> : </w:t>
    </w:r>
    <w:hyperlink r:id="rId1" w:history="1">
      <w:r w:rsidR="00203BB6" w:rsidRPr="00203BB6">
        <w:rPr>
          <w:rStyle w:val="Lienhypertexte"/>
          <w:rFonts w:ascii="Raleway" w:hAnsi="Raleway"/>
          <w:color w:val="002060"/>
          <w:sz w:val="21"/>
          <w:szCs w:val="21"/>
        </w:rPr>
        <w:t>contact@lala-danse.fr</w:t>
      </w:r>
    </w:hyperlink>
    <w:r w:rsidRPr="00203BB6">
      <w:rPr>
        <w:rStyle w:val="Lienhypertexte"/>
        <w:color w:val="002060"/>
      </w:rPr>
      <w:t xml:space="preserve"> </w:t>
    </w:r>
    <w:r>
      <w:rPr>
        <w:rFonts w:ascii="Raleway" w:hAnsi="Raleway"/>
        <w:color w:val="080D5D"/>
        <w:sz w:val="21"/>
        <w:szCs w:val="21"/>
      </w:rPr>
      <w:t xml:space="preserve">– Site : </w:t>
    </w:r>
    <w:hyperlink r:id="rId2" w:history="1">
      <w:r w:rsidRPr="009A6B31">
        <w:rPr>
          <w:rStyle w:val="Lienhypertexte"/>
          <w:rFonts w:ascii="Raleway" w:hAnsi="Raleway"/>
          <w:color w:val="002060"/>
          <w:sz w:val="21"/>
          <w:szCs w:val="21"/>
        </w:rPr>
        <w:t>www.lala-danse.fr</w:t>
      </w:r>
    </w:hyperlink>
  </w:p>
  <w:p w14:paraId="5148F227" w14:textId="54BF05B5" w:rsidR="009A6B31" w:rsidRPr="009A6B31" w:rsidRDefault="00203BB6" w:rsidP="009A6B31">
    <w:pPr>
      <w:pStyle w:val="Pieddepage"/>
      <w:jc w:val="center"/>
      <w:rPr>
        <w:rFonts w:ascii="Raleway" w:hAnsi="Raleway"/>
        <w:color w:val="002060"/>
        <w:sz w:val="21"/>
        <w:szCs w:val="21"/>
      </w:rPr>
    </w:pPr>
    <w:r>
      <w:rPr>
        <w:rFonts w:ascii="Raleway" w:hAnsi="Raleway"/>
        <w:color w:val="002060"/>
        <w:sz w:val="21"/>
        <w:szCs w:val="21"/>
      </w:rPr>
      <w:t>Association Loi 1901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E800" w14:textId="77777777" w:rsidR="00BE11C4" w:rsidRDefault="00BE11C4">
      <w:r>
        <w:separator/>
      </w:r>
    </w:p>
    <w:p w14:paraId="1EC61EC5" w14:textId="77777777" w:rsidR="00BE11C4" w:rsidRDefault="00BE11C4"/>
  </w:footnote>
  <w:footnote w:type="continuationSeparator" w:id="0">
    <w:p w14:paraId="0F82E42B" w14:textId="77777777" w:rsidR="00BE11C4" w:rsidRDefault="00BE11C4">
      <w:r>
        <w:continuationSeparator/>
      </w:r>
    </w:p>
    <w:p w14:paraId="2B78047D" w14:textId="77777777" w:rsidR="00BE11C4" w:rsidRDefault="00BE11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4958" w14:textId="136E3672" w:rsidR="00883FCC" w:rsidRDefault="00883FCC">
    <w:pPr>
      <w:pStyle w:val="En-tte"/>
    </w:pPr>
    <w:r w:rsidRPr="006F09B9">
      <w:rPr>
        <w:noProof/>
      </w:rPr>
      <mc:AlternateContent>
        <mc:Choice Requires="wps">
          <w:drawing>
            <wp:anchor distT="0" distB="0" distL="114300" distR="114300" simplePos="0" relativeHeight="251663360" behindDoc="0" locked="0" layoutInCell="1" allowOverlap="1" wp14:anchorId="16CE1BC7" wp14:editId="36D3670E">
              <wp:simplePos x="0" y="0"/>
              <wp:positionH relativeFrom="column">
                <wp:posOffset>-1018309</wp:posOffset>
              </wp:positionH>
              <wp:positionV relativeFrom="paragraph">
                <wp:posOffset>-457200</wp:posOffset>
              </wp:positionV>
              <wp:extent cx="736600" cy="10723418"/>
              <wp:effectExtent l="0" t="0" r="0" b="0"/>
              <wp:wrapNone/>
              <wp:docPr id="1338510020" name="Rectangle 3"/>
              <wp:cNvGraphicFramePr/>
              <a:graphic xmlns:a="http://schemas.openxmlformats.org/drawingml/2006/main">
                <a:graphicData uri="http://schemas.microsoft.com/office/word/2010/wordprocessingShape">
                  <wps:wsp>
                    <wps:cNvSpPr/>
                    <wps:spPr>
                      <a:xfrm>
                        <a:off x="0" y="0"/>
                        <a:ext cx="736600" cy="10723418"/>
                      </a:xfrm>
                      <a:prstGeom prst="rect">
                        <a:avLst/>
                      </a:prstGeom>
                      <a:solidFill>
                        <a:srgbClr val="F8D6C5"/>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A04C91A" id="Rectangle 3" o:spid="_x0000_s1026" style="position:absolute;margin-left:-80.2pt;margin-top:-36pt;width:58pt;height:8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" fillcolor="#f8d6c5"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4F93" w14:textId="3CEA7562" w:rsidR="00373CC0" w:rsidRDefault="00883FCC">
    <w:pPr>
      <w:pStyle w:val="En-tte"/>
    </w:pPr>
    <w:r w:rsidRPr="00883FCC">
      <w:rPr>
        <w:noProof/>
      </w:rPr>
      <w:drawing>
        <wp:anchor distT="0" distB="0" distL="114300" distR="114300" simplePos="0" relativeHeight="251665408" behindDoc="0" locked="0" layoutInCell="1" allowOverlap="1" wp14:anchorId="09A5F670" wp14:editId="61873638">
          <wp:simplePos x="0" y="0"/>
          <wp:positionH relativeFrom="column">
            <wp:posOffset>5205499</wp:posOffset>
          </wp:positionH>
          <wp:positionV relativeFrom="paragraph">
            <wp:posOffset>-446391</wp:posOffset>
          </wp:positionV>
          <wp:extent cx="1335270" cy="933786"/>
          <wp:effectExtent l="0" t="0" r="0" b="0"/>
          <wp:wrapNone/>
          <wp:docPr id="6" name="Image 5" descr="Une image contenant texte, clipart, dessin, dessin humoristique&#10;&#10;Le contenu généré par l’IA peut être incorrect.">
            <a:extLst xmlns:a="http://schemas.openxmlformats.org/drawingml/2006/main">
              <a:ext uri="{FF2B5EF4-FFF2-40B4-BE49-F238E27FC236}">
                <a16:creationId xmlns:a16="http://schemas.microsoft.com/office/drawing/2014/main" id="{45C5A20C-C041-037F-15F3-94EBF3269C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clipart, dessin, dessin humoristique&#10;&#10;Le contenu généré par l’IA peut être incorrect.">
                    <a:extLst>
                      <a:ext uri="{FF2B5EF4-FFF2-40B4-BE49-F238E27FC236}">
                        <a16:creationId xmlns:a16="http://schemas.microsoft.com/office/drawing/2014/main" id="{45C5A20C-C041-037F-15F3-94EBF3269C87}"/>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596" r="2902" b="14691"/>
                  <a:stretch>
                    <a:fillRect/>
                  </a:stretch>
                </pic:blipFill>
                <pic:spPr bwMode="auto">
                  <a:xfrm>
                    <a:off x="0" y="0"/>
                    <a:ext cx="1335270" cy="9337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F09B9">
      <w:rPr>
        <w:noProof/>
      </w:rPr>
      <mc:AlternateContent>
        <mc:Choice Requires="wps">
          <w:drawing>
            <wp:anchor distT="0" distB="0" distL="114300" distR="114300" simplePos="0" relativeHeight="251660288" behindDoc="0" locked="0" layoutInCell="1" allowOverlap="1" wp14:anchorId="1C61FEB6" wp14:editId="3D879A29">
              <wp:simplePos x="0" y="0"/>
              <wp:positionH relativeFrom="column">
                <wp:posOffset>-1007918</wp:posOffset>
              </wp:positionH>
              <wp:positionV relativeFrom="paragraph">
                <wp:posOffset>-446809</wp:posOffset>
              </wp:positionV>
              <wp:extent cx="736600" cy="10671117"/>
              <wp:effectExtent l="0" t="0" r="0" b="0"/>
              <wp:wrapNone/>
              <wp:docPr id="4" name="Rectangle 3">
                <a:extLst xmlns:a="http://schemas.openxmlformats.org/drawingml/2006/main">
                  <a:ext uri="{FF2B5EF4-FFF2-40B4-BE49-F238E27FC236}">
                    <a16:creationId xmlns:a16="http://schemas.microsoft.com/office/drawing/2014/main" id="{A6C092AE-2A11-875C-EC12-37904F624990}"/>
                  </a:ext>
                </a:extLst>
              </wp:docPr>
              <wp:cNvGraphicFramePr/>
              <a:graphic xmlns:a="http://schemas.openxmlformats.org/drawingml/2006/main">
                <a:graphicData uri="http://schemas.microsoft.com/office/word/2010/wordprocessingShape">
                  <wps:wsp>
                    <wps:cNvSpPr/>
                    <wps:spPr>
                      <a:xfrm>
                        <a:off x="0" y="0"/>
                        <a:ext cx="736600" cy="10671117"/>
                      </a:xfrm>
                      <a:prstGeom prst="rect">
                        <a:avLst/>
                      </a:prstGeom>
                      <a:solidFill>
                        <a:srgbClr val="F8D6C5"/>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B8BC152" id="Rectangle 3" o:spid="_x0000_s1026" style="position:absolute;margin-left:-79.35pt;margin-top:-35.2pt;width:58pt;height:8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" fillcolor="#f8d6c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347DA2"/>
    <w:multiLevelType w:val="multilevel"/>
    <w:tmpl w:val="0222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05CFF"/>
    <w:multiLevelType w:val="hybridMultilevel"/>
    <w:tmpl w:val="02360BB4"/>
    <w:lvl w:ilvl="0" w:tplc="2D187F02">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15:restartNumberingAfterBreak="0">
    <w:nsid w:val="20906CDF"/>
    <w:multiLevelType w:val="hybridMultilevel"/>
    <w:tmpl w:val="9E244A1C"/>
    <w:lvl w:ilvl="0" w:tplc="A78AD9E8">
      <w:start w:val="1"/>
      <w:numFmt w:val="bullet"/>
      <w:pStyle w:val="Listepuces"/>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D07D1"/>
    <w:multiLevelType w:val="hybridMultilevel"/>
    <w:tmpl w:val="64D812BA"/>
    <w:lvl w:ilvl="0" w:tplc="974A5620">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623C5D4C"/>
    <w:multiLevelType w:val="multilevel"/>
    <w:tmpl w:val="E728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AB4355"/>
    <w:multiLevelType w:val="hybridMultilevel"/>
    <w:tmpl w:val="0B203272"/>
    <w:lvl w:ilvl="0" w:tplc="CE0E85FE">
      <w:start w:val="1"/>
      <w:numFmt w:val="decimal"/>
      <w:pStyle w:val="Listenumros"/>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7953830">
    <w:abstractNumId w:val="1"/>
  </w:num>
  <w:num w:numId="2" w16cid:durableId="1443063375">
    <w:abstractNumId w:val="0"/>
  </w:num>
  <w:num w:numId="3" w16cid:durableId="531920256">
    <w:abstractNumId w:val="4"/>
  </w:num>
  <w:num w:numId="4" w16cid:durableId="1789425242">
    <w:abstractNumId w:val="7"/>
  </w:num>
  <w:num w:numId="5" w16cid:durableId="1800415451">
    <w:abstractNumId w:val="3"/>
  </w:num>
  <w:num w:numId="6" w16cid:durableId="1864979292">
    <w:abstractNumId w:val="2"/>
  </w:num>
  <w:num w:numId="7" w16cid:durableId="1044603089">
    <w:abstractNumId w:val="6"/>
  </w:num>
  <w:num w:numId="8" w16cid:durableId="833953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54"/>
    <w:rsid w:val="0003441B"/>
    <w:rsid w:val="00084C2C"/>
    <w:rsid w:val="001320D2"/>
    <w:rsid w:val="001C74E7"/>
    <w:rsid w:val="00203BB6"/>
    <w:rsid w:val="0021619F"/>
    <w:rsid w:val="002A21B0"/>
    <w:rsid w:val="00355214"/>
    <w:rsid w:val="00373CC0"/>
    <w:rsid w:val="003F2ECF"/>
    <w:rsid w:val="004D14F8"/>
    <w:rsid w:val="004D7A5E"/>
    <w:rsid w:val="00575AC3"/>
    <w:rsid w:val="005A05A0"/>
    <w:rsid w:val="005A4977"/>
    <w:rsid w:val="005C08B9"/>
    <w:rsid w:val="006A4326"/>
    <w:rsid w:val="006F09B9"/>
    <w:rsid w:val="007019F7"/>
    <w:rsid w:val="0071358D"/>
    <w:rsid w:val="00754313"/>
    <w:rsid w:val="00770EB7"/>
    <w:rsid w:val="00794594"/>
    <w:rsid w:val="007F7F67"/>
    <w:rsid w:val="00883FCC"/>
    <w:rsid w:val="008E0B54"/>
    <w:rsid w:val="00965DA6"/>
    <w:rsid w:val="00983124"/>
    <w:rsid w:val="009A6B31"/>
    <w:rsid w:val="00A12F63"/>
    <w:rsid w:val="00A43D50"/>
    <w:rsid w:val="00A55197"/>
    <w:rsid w:val="00A7143E"/>
    <w:rsid w:val="00B22DDC"/>
    <w:rsid w:val="00B5435F"/>
    <w:rsid w:val="00BB75AB"/>
    <w:rsid w:val="00BD5096"/>
    <w:rsid w:val="00BE11C4"/>
    <w:rsid w:val="00C74D2E"/>
    <w:rsid w:val="00CB0DE9"/>
    <w:rsid w:val="00D44311"/>
    <w:rsid w:val="00DA11EA"/>
    <w:rsid w:val="00E15E8E"/>
    <w:rsid w:val="00ED28F4"/>
    <w:rsid w:val="00F45D61"/>
    <w:rsid w:val="00F65334"/>
    <w:rsid w:val="00F903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E19EB"/>
  <w15:chartTrackingRefBased/>
  <w15:docId w15:val="{C006FD95-B4DF-CB46-A514-B6173DAE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fr-FR" w:eastAsia="ja-JP" w:bidi="fr-FR"/>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26"/>
  </w:style>
  <w:style w:type="paragraph" w:styleId="Titre1">
    <w:name w:val="heading 1"/>
    <w:basedOn w:val="Normal"/>
    <w:next w:val="Normal"/>
    <w:link w:val="Titre1C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Titre2">
    <w:name w:val="heading 2"/>
    <w:basedOn w:val="Normal"/>
    <w:next w:val="Normal"/>
    <w:link w:val="Titre2C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Titre3">
    <w:name w:val="heading 3"/>
    <w:basedOn w:val="Normal"/>
    <w:next w:val="Normal"/>
    <w:link w:val="Titre3C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Titre4">
    <w:name w:val="heading 4"/>
    <w:basedOn w:val="Normal"/>
    <w:next w:val="Normal"/>
    <w:link w:val="Titre4C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Titre5">
    <w:name w:val="heading 5"/>
    <w:basedOn w:val="Normal"/>
    <w:next w:val="Normal"/>
    <w:link w:val="Titre5C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Titre6">
    <w:name w:val="heading 6"/>
    <w:basedOn w:val="Normal"/>
    <w:next w:val="Normal"/>
    <w:link w:val="Titre6C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Titre7">
    <w:name w:val="heading 7"/>
    <w:basedOn w:val="Normal"/>
    <w:next w:val="Normal"/>
    <w:link w:val="Titre7C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Titre8">
    <w:name w:val="heading 8"/>
    <w:basedOn w:val="Normal"/>
    <w:next w:val="Normal"/>
    <w:link w:val="Titre8C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Titre9">
    <w:name w:val="heading 9"/>
    <w:basedOn w:val="Normal"/>
    <w:next w:val="Normal"/>
    <w:link w:val="Titre9C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
    <w:qFormat/>
    <w:pPr>
      <w:numPr>
        <w:numId w:val="3"/>
      </w:numPr>
    </w:pPr>
  </w:style>
  <w:style w:type="character" w:customStyle="1" w:styleId="Titre1Car">
    <w:name w:val="Titre 1 Car"/>
    <w:basedOn w:val="Policepardfaut"/>
    <w:link w:val="Titre1"/>
    <w:uiPriority w:val="9"/>
    <w:rPr>
      <w:rFonts w:asciiTheme="majorHAnsi" w:eastAsiaTheme="majorEastAsia" w:hAnsiTheme="majorHAnsi" w:cstheme="majorBidi"/>
      <w:color w:val="731C3F" w:themeColor="accent1"/>
      <w:sz w:val="40"/>
      <w:szCs w:val="32"/>
    </w:rPr>
  </w:style>
  <w:style w:type="paragraph" w:styleId="Listenumros">
    <w:name w:val="List Number"/>
    <w:basedOn w:val="Normal"/>
    <w:uiPriority w:val="9"/>
    <w:qFormat/>
    <w:pPr>
      <w:numPr>
        <w:numId w:val="4"/>
      </w:numPr>
    </w:pPr>
  </w:style>
  <w:style w:type="paragraph" w:styleId="En-tte">
    <w:name w:val="header"/>
    <w:basedOn w:val="Normal"/>
    <w:link w:val="En-tteCar"/>
    <w:uiPriority w:val="99"/>
    <w:unhideWhenUsed/>
    <w:qFormat/>
    <w:pPr>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pPr>
      <w:spacing w:after="0" w:line="240" w:lineRule="auto"/>
    </w:pPr>
  </w:style>
  <w:style w:type="character" w:customStyle="1" w:styleId="PieddepageCar">
    <w:name w:val="Pied de page Car"/>
    <w:basedOn w:val="Policepardfaut"/>
    <w:link w:val="Pieddepage"/>
    <w:uiPriority w:val="99"/>
  </w:style>
  <w:style w:type="character" w:styleId="Textedelespacerserv">
    <w:name w:val="Placeholder Text"/>
    <w:basedOn w:val="Policepardfaut"/>
    <w:uiPriority w:val="99"/>
    <w:semiHidden/>
    <w:rPr>
      <w:color w:val="808080"/>
    </w:rPr>
  </w:style>
  <w:style w:type="paragraph" w:styleId="Titre">
    <w:name w:val="Title"/>
    <w:basedOn w:val="Normal"/>
    <w:link w:val="TitreC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reCar">
    <w:name w:val="Titre Car"/>
    <w:basedOn w:val="Policepardfaut"/>
    <w:link w:val="Titre"/>
    <w:uiPriority w:val="10"/>
    <w:semiHidden/>
    <w:rPr>
      <w:rFonts w:asciiTheme="majorHAnsi" w:eastAsiaTheme="majorEastAsia" w:hAnsiTheme="majorHAnsi" w:cstheme="majorBidi"/>
      <w:caps/>
      <w:color w:val="262626" w:themeColor="text1" w:themeTint="D9"/>
      <w:kern w:val="28"/>
      <w:sz w:val="66"/>
      <w:szCs w:val="56"/>
    </w:rPr>
  </w:style>
  <w:style w:type="paragraph" w:styleId="Sous-titre">
    <w:name w:val="Subtitle"/>
    <w:basedOn w:val="Normal"/>
    <w:link w:val="Sous-titreCar"/>
    <w:uiPriority w:val="11"/>
    <w:semiHidden/>
    <w:unhideWhenUsed/>
    <w:qFormat/>
    <w:pPr>
      <w:numPr>
        <w:ilvl w:val="1"/>
      </w:numPr>
      <w:spacing w:after="520"/>
      <w:contextualSpacing/>
    </w:pPr>
    <w:rPr>
      <w:rFonts w:eastAsiaTheme="minorEastAsia"/>
      <w:caps/>
      <w:sz w:val="40"/>
    </w:rPr>
  </w:style>
  <w:style w:type="character" w:customStyle="1" w:styleId="Sous-titreCar">
    <w:name w:val="Sous-titre Car"/>
    <w:basedOn w:val="Policepardfaut"/>
    <w:link w:val="Sous-titre"/>
    <w:uiPriority w:val="11"/>
    <w:semiHidden/>
    <w:rPr>
      <w:rFonts w:eastAsiaTheme="minorEastAsia"/>
      <w:caps/>
      <w:sz w:val="40"/>
    </w:rPr>
  </w:style>
  <w:style w:type="character" w:styleId="Rfrenceintense">
    <w:name w:val="Intense Reference"/>
    <w:basedOn w:val="Policepardfaut"/>
    <w:uiPriority w:val="32"/>
    <w:semiHidden/>
    <w:unhideWhenUsed/>
    <w:qFormat/>
    <w:rPr>
      <w:b/>
      <w:bCs/>
      <w:caps/>
      <w:smallCaps w:val="0"/>
      <w:color w:val="262626" w:themeColor="text1" w:themeTint="D9"/>
      <w:spacing w:val="0"/>
    </w:rPr>
  </w:style>
  <w:style w:type="character" w:styleId="Titredulivre">
    <w:name w:val="Book Title"/>
    <w:basedOn w:val="Policepardfaut"/>
    <w:uiPriority w:val="33"/>
    <w:semiHidden/>
    <w:unhideWhenUsed/>
    <w:rPr>
      <w:b w:val="0"/>
      <w:bCs/>
      <w:i w:val="0"/>
      <w:iCs/>
      <w:spacing w:val="0"/>
      <w:u w:val="single"/>
    </w:rPr>
  </w:style>
  <w:style w:type="character" w:customStyle="1" w:styleId="Titre2Car">
    <w:name w:val="Titre 2 Car"/>
    <w:basedOn w:val="Policepardfaut"/>
    <w:link w:val="Titre2"/>
    <w:uiPriority w:val="9"/>
    <w:rPr>
      <w:rFonts w:asciiTheme="majorHAnsi" w:eastAsiaTheme="majorEastAsia" w:hAnsiTheme="majorHAnsi" w:cstheme="majorBidi"/>
      <w:b/>
      <w:color w:val="7F7F7F" w:themeColor="text1" w:themeTint="80"/>
      <w:szCs w:val="26"/>
    </w:rPr>
  </w:style>
  <w:style w:type="character" w:customStyle="1" w:styleId="Titre3Car">
    <w:name w:val="Titre 3 Car"/>
    <w:basedOn w:val="Policepardfaut"/>
    <w:link w:val="Titre3"/>
    <w:uiPriority w:val="9"/>
    <w:semiHidden/>
    <w:rPr>
      <w:rFonts w:asciiTheme="majorHAnsi" w:eastAsiaTheme="majorEastAsia" w:hAnsiTheme="majorHAnsi" w:cstheme="majorBidi"/>
      <w:sz w:val="40"/>
      <w:szCs w:val="24"/>
    </w:rPr>
  </w:style>
  <w:style w:type="character" w:customStyle="1" w:styleId="Titre4Car">
    <w:name w:val="Titre 4 Car"/>
    <w:basedOn w:val="Policepardfaut"/>
    <w:link w:val="Titre4"/>
    <w:uiPriority w:val="9"/>
    <w:semiHidden/>
    <w:rPr>
      <w:rFonts w:asciiTheme="majorHAnsi" w:eastAsiaTheme="majorEastAsia" w:hAnsiTheme="majorHAnsi" w:cstheme="majorBidi"/>
      <w:i/>
      <w:iCs/>
      <w:sz w:val="40"/>
    </w:rPr>
  </w:style>
  <w:style w:type="character" w:customStyle="1" w:styleId="Titre5Car">
    <w:name w:val="Titre 5 Car"/>
    <w:basedOn w:val="Policepardfaut"/>
    <w:link w:val="Titre5"/>
    <w:uiPriority w:val="9"/>
    <w:semiHidden/>
    <w:rPr>
      <w:rFonts w:asciiTheme="majorHAnsi" w:eastAsiaTheme="majorEastAsia" w:hAnsiTheme="majorHAnsi" w:cstheme="majorBidi"/>
      <w:color w:val="262626" w:themeColor="text1" w:themeTint="D9"/>
      <w:sz w:val="34"/>
    </w:rPr>
  </w:style>
  <w:style w:type="character" w:customStyle="1" w:styleId="Titre6Car">
    <w:name w:val="Titre 6 Car"/>
    <w:basedOn w:val="Policepardfaut"/>
    <w:link w:val="Titre6"/>
    <w:uiPriority w:val="9"/>
    <w:semiHidden/>
    <w:rPr>
      <w:rFonts w:asciiTheme="majorHAnsi" w:eastAsiaTheme="majorEastAsia" w:hAnsiTheme="majorHAnsi" w:cstheme="majorBidi"/>
      <w:i/>
      <w:color w:val="262626" w:themeColor="text1" w:themeTint="D9"/>
      <w:sz w:val="34"/>
    </w:rPr>
  </w:style>
  <w:style w:type="character" w:customStyle="1" w:styleId="Titre7Car">
    <w:name w:val="Titre 7 Car"/>
    <w:basedOn w:val="Policepardfaut"/>
    <w:link w:val="Titre7"/>
    <w:uiPriority w:val="9"/>
    <w:semiHidden/>
    <w:rPr>
      <w:rFonts w:asciiTheme="majorHAnsi" w:eastAsiaTheme="majorEastAsia" w:hAnsiTheme="majorHAnsi" w:cstheme="majorBidi"/>
      <w:iCs/>
      <w:sz w:val="34"/>
    </w:rPr>
  </w:style>
  <w:style w:type="character" w:customStyle="1" w:styleId="Titre8Car">
    <w:name w:val="Titre 8 Car"/>
    <w:basedOn w:val="Policepardfaut"/>
    <w:link w:val="Titre8"/>
    <w:uiPriority w:val="9"/>
    <w:semiHidden/>
    <w:rPr>
      <w:rFonts w:asciiTheme="majorHAnsi" w:eastAsiaTheme="majorEastAsia" w:hAnsiTheme="majorHAnsi" w:cstheme="majorBidi"/>
      <w:i/>
      <w:sz w:val="34"/>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Cs/>
      <w:color w:val="262626" w:themeColor="text1" w:themeTint="D9"/>
      <w:szCs w:val="21"/>
    </w:rPr>
  </w:style>
  <w:style w:type="character" w:styleId="Accentuationlgre">
    <w:name w:val="Subtle Emphasis"/>
    <w:basedOn w:val="Policepardfaut"/>
    <w:uiPriority w:val="19"/>
    <w:semiHidden/>
    <w:unhideWhenUsed/>
    <w:qFormat/>
    <w:rPr>
      <w:i/>
      <w:iCs/>
      <w:color w:val="404040" w:themeColor="text1" w:themeTint="BF"/>
    </w:rPr>
  </w:style>
  <w:style w:type="character" w:styleId="Accentuation">
    <w:name w:val="Emphasis"/>
    <w:basedOn w:val="Policepardfaut"/>
    <w:uiPriority w:val="20"/>
    <w:semiHidden/>
    <w:unhideWhenUsed/>
    <w:qFormat/>
    <w:rPr>
      <w:b/>
      <w:iCs/>
      <w:color w:val="262626" w:themeColor="text1" w:themeTint="D9"/>
    </w:rPr>
  </w:style>
  <w:style w:type="character" w:styleId="Accentuationintense">
    <w:name w:val="Intense Emphasis"/>
    <w:basedOn w:val="Policepardfaut"/>
    <w:uiPriority w:val="21"/>
    <w:semiHidden/>
    <w:unhideWhenUsed/>
    <w:qFormat/>
    <w:rPr>
      <w:b/>
      <w:i/>
      <w:iCs/>
      <w:color w:val="262626" w:themeColor="text1" w:themeTint="D9"/>
    </w:rPr>
  </w:style>
  <w:style w:type="character" w:styleId="lev">
    <w:name w:val="Strong"/>
    <w:basedOn w:val="Policepardfaut"/>
    <w:uiPriority w:val="22"/>
    <w:semiHidden/>
    <w:unhideWhenUsed/>
    <w:qFormat/>
    <w:rPr>
      <w:b/>
      <w:bCs/>
    </w:rPr>
  </w:style>
  <w:style w:type="paragraph" w:styleId="Citation">
    <w:name w:val="Quote"/>
    <w:basedOn w:val="Normal"/>
    <w:next w:val="Normal"/>
    <w:link w:val="CitationCar"/>
    <w:uiPriority w:val="29"/>
    <w:semiHidden/>
    <w:unhideWhenUsed/>
    <w:qFormat/>
    <w:pPr>
      <w:spacing w:before="240"/>
    </w:pPr>
    <w:rPr>
      <w:i/>
      <w:iCs/>
      <w:sz w:val="36"/>
    </w:rPr>
  </w:style>
  <w:style w:type="character" w:customStyle="1" w:styleId="CitationCar">
    <w:name w:val="Citation Car"/>
    <w:basedOn w:val="Policepardfaut"/>
    <w:link w:val="Citation"/>
    <w:uiPriority w:val="29"/>
    <w:semiHidden/>
    <w:rPr>
      <w:i/>
      <w:iCs/>
      <w:sz w:val="36"/>
    </w:rPr>
  </w:style>
  <w:style w:type="paragraph" w:styleId="Citationintense">
    <w:name w:val="Intense Quote"/>
    <w:basedOn w:val="Normal"/>
    <w:next w:val="Normal"/>
    <w:link w:val="CitationintenseCar"/>
    <w:uiPriority w:val="30"/>
    <w:semiHidden/>
    <w:unhideWhenUsed/>
    <w:qFormat/>
    <w:pPr>
      <w:spacing w:before="240"/>
    </w:pPr>
    <w:rPr>
      <w:b/>
      <w:i/>
      <w:iCs/>
      <w:sz w:val="36"/>
    </w:rPr>
  </w:style>
  <w:style w:type="character" w:customStyle="1" w:styleId="CitationintenseCar">
    <w:name w:val="Citation intense Car"/>
    <w:basedOn w:val="Policepardfaut"/>
    <w:link w:val="Citationintense"/>
    <w:uiPriority w:val="30"/>
    <w:semiHidden/>
    <w:rPr>
      <w:b/>
      <w:i/>
      <w:iCs/>
      <w:sz w:val="36"/>
    </w:rPr>
  </w:style>
  <w:style w:type="character" w:styleId="Rfrencelgre">
    <w:name w:val="Subtle Reference"/>
    <w:basedOn w:val="Policepardfaut"/>
    <w:uiPriority w:val="31"/>
    <w:semiHidden/>
    <w:unhideWhenUsed/>
    <w:qFormat/>
    <w:rPr>
      <w:caps/>
      <w:smallCaps w:val="0"/>
      <w:color w:val="262626" w:themeColor="text1" w:themeTint="D9"/>
    </w:rPr>
  </w:style>
  <w:style w:type="paragraph" w:styleId="Lgende">
    <w:name w:val="caption"/>
    <w:basedOn w:val="Normal"/>
    <w:next w:val="Normal"/>
    <w:uiPriority w:val="35"/>
    <w:semiHidden/>
    <w:unhideWhenUsed/>
    <w:qFormat/>
    <w:pPr>
      <w:spacing w:after="200" w:line="240" w:lineRule="auto"/>
    </w:pPr>
    <w:rPr>
      <w:i/>
      <w:iCs/>
      <w:sz w:val="24"/>
      <w:szCs w:val="18"/>
    </w:rPr>
  </w:style>
  <w:style w:type="paragraph" w:styleId="En-ttedetabledesmatires">
    <w:name w:val="TOC Heading"/>
    <w:basedOn w:val="Titre1"/>
    <w:next w:val="Normal"/>
    <w:uiPriority w:val="39"/>
    <w:semiHidden/>
    <w:unhideWhenUsed/>
    <w:qFormat/>
    <w:pPr>
      <w:outlineLvl w:val="9"/>
    </w:pPr>
  </w:style>
  <w:style w:type="character" w:styleId="Lienhypertexte">
    <w:name w:val="Hyperlink"/>
    <w:basedOn w:val="Policepardfaut"/>
    <w:uiPriority w:val="99"/>
    <w:unhideWhenUsed/>
    <w:rPr>
      <w:color w:val="731C3F" w:themeColor="hyperlink"/>
      <w:u w:val="single"/>
    </w:rPr>
  </w:style>
  <w:style w:type="paragraph" w:customStyle="1" w:styleId="p1">
    <w:name w:val="p1"/>
    <w:basedOn w:val="Normal"/>
    <w:rsid w:val="008E0B54"/>
    <w:pPr>
      <w:spacing w:after="0" w:line="240" w:lineRule="auto"/>
    </w:pPr>
    <w:rPr>
      <w:rFonts w:ascii="Helvetica" w:eastAsia="Times New Roman" w:hAnsi="Helvetica" w:cs="Times New Roman"/>
      <w:color w:val="000000"/>
      <w:sz w:val="17"/>
      <w:szCs w:val="17"/>
      <w:lang w:eastAsia="fr-FR" w:bidi="ar-SA"/>
    </w:rPr>
  </w:style>
  <w:style w:type="character" w:customStyle="1" w:styleId="s1">
    <w:name w:val="s1"/>
    <w:basedOn w:val="Policepardfaut"/>
    <w:rsid w:val="003F2ECF"/>
    <w:rPr>
      <w:color w:val="0000FF"/>
    </w:rPr>
  </w:style>
  <w:style w:type="character" w:styleId="Mentionnonrsolue">
    <w:name w:val="Unresolved Mention"/>
    <w:basedOn w:val="Policepardfaut"/>
    <w:uiPriority w:val="99"/>
    <w:semiHidden/>
    <w:unhideWhenUsed/>
    <w:rsid w:val="003F2ECF"/>
    <w:rPr>
      <w:color w:val="605E5C"/>
      <w:shd w:val="clear" w:color="auto" w:fill="E1DFDD"/>
    </w:rPr>
  </w:style>
  <w:style w:type="paragraph" w:customStyle="1" w:styleId="font8">
    <w:name w:val="font_8"/>
    <w:basedOn w:val="Normal"/>
    <w:rsid w:val="00A12F63"/>
    <w:pPr>
      <w:spacing w:before="100" w:beforeAutospacing="1" w:after="100" w:afterAutospacing="1" w:line="240" w:lineRule="auto"/>
    </w:pPr>
    <w:rPr>
      <w:rFonts w:ascii="Times New Roman" w:eastAsia="Times New Roman" w:hAnsi="Times New Roman" w:cs="Times New Roman"/>
      <w:color w:val="auto"/>
      <w:sz w:val="24"/>
      <w:szCs w:val="24"/>
      <w:lang w:eastAsia="fr-FR" w:bidi="ar-SA"/>
    </w:rPr>
  </w:style>
  <w:style w:type="character" w:customStyle="1" w:styleId="wixui-rich-texttext1">
    <w:name w:val="wixui-rich-text__text1"/>
    <w:basedOn w:val="Policepardfaut"/>
    <w:rsid w:val="00A12F63"/>
  </w:style>
  <w:style w:type="paragraph" w:styleId="Paragraphedeliste">
    <w:name w:val="List Paragraph"/>
    <w:basedOn w:val="Normal"/>
    <w:uiPriority w:val="34"/>
    <w:unhideWhenUsed/>
    <w:qFormat/>
    <w:rsid w:val="005C0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lala-dans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lala-danse.fr" TargetMode="External"/><Relationship Id="rId1" Type="http://schemas.openxmlformats.org/officeDocument/2006/relationships/hyperlink" Target="mailto:contact@lala-danse.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ala-danse.fr" TargetMode="External"/><Relationship Id="rId1" Type="http://schemas.openxmlformats.org/officeDocument/2006/relationships/hyperlink" Target="mailto:contact@lala-dans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ianne/Library/Containers/com.microsoft.Word/Data/Library/Application%20Support/Microsoft/Office/16.0/DTS/fr-FR%7b55D989CD-C6A6-C447-8A00-C7126FD4B2A7%7d/%7bE9648F22-E89F-C54A-AB72-832EC9EA0720%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{E9648F22-E89F-C54A-AB72-832EC9EA0720}tf10002086.dotx</Template>
  <TotalTime>2</TotalTime>
  <Pages>2</Pages>
  <Words>509</Words>
  <Characters>2715</Characters>
  <Application>Microsoft Office Word</Application>
  <DocSecurity>0</DocSecurity>
  <Lines>59</Lines>
  <Paragraphs>25</Paragraphs>
  <ScaleCrop>false</ScaleCrop>
  <HeadingPairs>
    <vt:vector size="6" baseType="variant">
      <vt:variant>
        <vt:lpstr>Titre</vt:lpstr>
      </vt:variant>
      <vt:variant>
        <vt:i4>1</vt:i4>
      </vt:variant>
      <vt:variant>
        <vt:lpstr>Title</vt:lpstr>
      </vt:variant>
      <vt:variant>
        <vt:i4>1</vt:i4>
      </vt:variant>
      <vt:variant>
        <vt:lpstr>Headings</vt:lpstr>
      </vt:variant>
      <vt:variant>
        <vt:i4>1</vt:i4>
      </vt:variant>
    </vt:vector>
  </HeadingPairs>
  <TitlesOfParts>
    <vt:vector size="3" baseType="lpstr">
      <vt:lpstr/>
      <vt:lpstr/>
      <vt:lpstr>&lt;Lorem Ipsum&gt;</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Laurianne</dc:creator>
  <cp:keywords/>
  <dc:description/>
  <cp:lastModifiedBy>laurianne rachez</cp:lastModifiedBy>
  <cp:revision>2</cp:revision>
  <dcterms:created xsi:type="dcterms:W3CDTF">2026-04-09T14:40:00Z</dcterms:created>
  <dcterms:modified xsi:type="dcterms:W3CDTF">2026-04-09T14:40:00Z</dcterms:modified>
</cp:coreProperties>
</file>